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1E" w:rsidRDefault="00E21D1E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45F26" w:rsidRDefault="00045F2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45F26" w:rsidRDefault="00045F2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45F26" w:rsidRDefault="00045F2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45F26" w:rsidRDefault="00045F2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45F26" w:rsidRDefault="00045F2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45F26" w:rsidRDefault="00045F2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45F26" w:rsidRDefault="00045F2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45F26" w:rsidRDefault="00045F2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45F26" w:rsidRDefault="00045F2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https://sun9-13.userapi.com/impg/8x8enQl-YIMsYaxbBABHcD92kcS7KvfjpORhPw/MVu1iY9cbKM.jpg?size=810x1080&amp;quality=95&amp;sign=cd929b050e0bf54fcb9a444cafe1d3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g/8x8enQl-YIMsYaxbBABHcD92kcS7KvfjpORhPw/MVu1iY9cbKM.jpg?size=810x1080&amp;quality=95&amp;sign=cd929b050e0bf54fcb9a444cafe1d34d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F26" w:rsidRDefault="00045F2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45F26" w:rsidRDefault="00045F2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45F26" w:rsidRDefault="00045F2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45F26" w:rsidRDefault="00045F26" w:rsidP="00045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45F26" w:rsidRDefault="00045F2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45F26" w:rsidRDefault="00045F2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tbl>
      <w:tblPr>
        <w:tblStyle w:val="TableNormal"/>
        <w:tblW w:w="9620" w:type="dxa"/>
        <w:tblInd w:w="110" w:type="dxa"/>
        <w:tblLayout w:type="fixed"/>
        <w:tblLook w:val="01E0"/>
      </w:tblPr>
      <w:tblGrid>
        <w:gridCol w:w="9620"/>
      </w:tblGrid>
      <w:tr w:rsidR="00E21D1E" w:rsidRPr="00E21D1E" w:rsidTr="006B300A">
        <w:trPr>
          <w:trHeight w:val="1922"/>
        </w:trPr>
        <w:tc>
          <w:tcPr>
            <w:tcW w:w="4910" w:type="dxa"/>
          </w:tcPr>
          <w:p w:rsidR="00E21D1E" w:rsidRPr="00E21D1E" w:rsidRDefault="00E21D1E" w:rsidP="006B300A">
            <w:pPr>
              <w:pStyle w:val="TableParagraph"/>
              <w:spacing w:line="266" w:lineRule="exact"/>
              <w:ind w:left="498"/>
              <w:jc w:val="right"/>
              <w:rPr>
                <w:b/>
                <w:sz w:val="28"/>
                <w:szCs w:val="28"/>
                <w:lang w:val="ru-RU"/>
              </w:rPr>
            </w:pPr>
            <w:r w:rsidRPr="00E21D1E">
              <w:rPr>
                <w:b/>
                <w:sz w:val="28"/>
                <w:szCs w:val="28"/>
                <w:lang w:val="ru-RU"/>
              </w:rPr>
              <w:lastRenderedPageBreak/>
              <w:t>Утверждаю</w:t>
            </w:r>
          </w:p>
          <w:p w:rsidR="00E21D1E" w:rsidRPr="00E21D1E" w:rsidRDefault="00E21D1E" w:rsidP="006B300A">
            <w:pPr>
              <w:pStyle w:val="TableParagraph"/>
              <w:spacing w:line="266" w:lineRule="exact"/>
              <w:ind w:left="498"/>
              <w:jc w:val="right"/>
              <w:rPr>
                <w:sz w:val="28"/>
                <w:szCs w:val="28"/>
                <w:lang w:val="ru-RU"/>
              </w:rPr>
            </w:pPr>
            <w:r w:rsidRPr="00E21D1E">
              <w:rPr>
                <w:sz w:val="28"/>
                <w:szCs w:val="28"/>
                <w:lang w:val="ru-RU"/>
              </w:rPr>
              <w:t xml:space="preserve">Заведующий </w:t>
            </w:r>
          </w:p>
          <w:p w:rsidR="00E21D1E" w:rsidRPr="00E21D1E" w:rsidRDefault="00E21D1E" w:rsidP="006B300A">
            <w:pPr>
              <w:pStyle w:val="TableParagraph"/>
              <w:spacing w:line="266" w:lineRule="exact"/>
              <w:ind w:left="498"/>
              <w:jc w:val="right"/>
              <w:rPr>
                <w:sz w:val="28"/>
                <w:szCs w:val="28"/>
                <w:lang w:val="ru-RU"/>
              </w:rPr>
            </w:pPr>
            <w:r w:rsidRPr="00E21D1E">
              <w:rPr>
                <w:sz w:val="28"/>
                <w:szCs w:val="28"/>
                <w:lang w:val="ru-RU"/>
              </w:rPr>
              <w:t>МДОУ № 70 «Калинка»</w:t>
            </w:r>
          </w:p>
          <w:p w:rsidR="00E21D1E" w:rsidRPr="00E21D1E" w:rsidRDefault="00E21D1E" w:rsidP="006B300A">
            <w:pPr>
              <w:pStyle w:val="TableParagraph"/>
              <w:spacing w:line="266" w:lineRule="exact"/>
              <w:ind w:left="498"/>
              <w:jc w:val="right"/>
              <w:rPr>
                <w:sz w:val="28"/>
                <w:szCs w:val="28"/>
                <w:lang w:val="ru-RU"/>
              </w:rPr>
            </w:pPr>
            <w:r w:rsidRPr="00E21D1E">
              <w:rPr>
                <w:sz w:val="28"/>
                <w:szCs w:val="28"/>
                <w:lang w:val="ru-RU"/>
              </w:rPr>
              <w:t>____________Т.В. Червюк</w:t>
            </w:r>
          </w:p>
          <w:p w:rsidR="00E21D1E" w:rsidRPr="00E21D1E" w:rsidRDefault="00E21D1E" w:rsidP="006B300A">
            <w:pPr>
              <w:pStyle w:val="TableParagraph"/>
              <w:spacing w:line="266" w:lineRule="exact"/>
              <w:ind w:left="498"/>
              <w:jc w:val="right"/>
              <w:rPr>
                <w:sz w:val="28"/>
                <w:szCs w:val="28"/>
                <w:u w:val="single"/>
                <w:lang w:val="ru-RU"/>
              </w:rPr>
            </w:pPr>
            <w:r w:rsidRPr="00E21D1E">
              <w:rPr>
                <w:sz w:val="28"/>
                <w:szCs w:val="28"/>
                <w:lang w:val="ru-RU"/>
              </w:rPr>
              <w:t>Приказ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21D1E"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u w:val="single"/>
                <w:lang w:val="ru-RU"/>
              </w:rPr>
              <w:t>83/1 от 24.05</w:t>
            </w:r>
            <w:r w:rsidRPr="00E21D1E">
              <w:rPr>
                <w:sz w:val="28"/>
                <w:szCs w:val="28"/>
                <w:u w:val="single"/>
                <w:lang w:val="ru-RU"/>
              </w:rPr>
              <w:t>.2024 г.</w:t>
            </w:r>
          </w:p>
          <w:p w:rsidR="00E21D1E" w:rsidRPr="00E21D1E" w:rsidRDefault="00E21D1E" w:rsidP="006B300A">
            <w:pPr>
              <w:pStyle w:val="TableParagraph"/>
              <w:spacing w:line="266" w:lineRule="exact"/>
              <w:ind w:left="0"/>
              <w:jc w:val="right"/>
              <w:rPr>
                <w:sz w:val="28"/>
                <w:szCs w:val="28"/>
                <w:u w:val="single"/>
                <w:lang w:val="ru-RU"/>
              </w:rPr>
            </w:pPr>
            <w:r w:rsidRPr="00E21D1E">
              <w:rPr>
                <w:sz w:val="28"/>
                <w:szCs w:val="28"/>
                <w:lang w:val="ru-RU"/>
              </w:rPr>
              <w:t xml:space="preserve"> </w:t>
            </w:r>
          </w:p>
          <w:p w:rsidR="00E21D1E" w:rsidRPr="00E21D1E" w:rsidRDefault="00E21D1E" w:rsidP="006B300A">
            <w:pPr>
              <w:pStyle w:val="TableParagraph"/>
              <w:ind w:left="498"/>
              <w:rPr>
                <w:sz w:val="28"/>
                <w:szCs w:val="28"/>
                <w:lang w:val="ru-RU"/>
              </w:rPr>
            </w:pPr>
          </w:p>
        </w:tc>
      </w:tr>
    </w:tbl>
    <w:p w:rsidR="00E21D1E" w:rsidRDefault="00E21D1E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FC5BF6" w:rsidRPr="00FC5BF6" w:rsidRDefault="00FC5BF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</w:rPr>
      </w:pPr>
      <w:r w:rsidRPr="00FC5BF6">
        <w:rPr>
          <w:rFonts w:ascii="Times New Roman" w:eastAsia="Times New Roman" w:hAnsi="Times New Roman" w:cs="Times New Roman"/>
          <w:b/>
          <w:color w:val="1A1A1A"/>
          <w:sz w:val="36"/>
          <w:szCs w:val="36"/>
        </w:rPr>
        <w:t>П Р И К А З</w:t>
      </w:r>
    </w:p>
    <w:p w:rsidR="00FC5BF6" w:rsidRPr="00FC5BF6" w:rsidRDefault="00FC5BF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>О закреплении наставнических пар</w:t>
      </w:r>
    </w:p>
    <w:p w:rsidR="00FC5BF6" w:rsidRPr="00FC5BF6" w:rsidRDefault="00FC5BF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профессиональной</w:t>
      </w:r>
    </w:p>
    <w:p w:rsidR="00FC5BF6" w:rsidRDefault="00FC5BF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>адаптации молодых педагогов в образовательной деятельности, привития интереса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>к педагогической деятельности, формирования потребностей в совершенствовании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профессиональной компетенции, в соответствии с законом о РФ от 29.12.2012г.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№273-ФЗ «Об образовании», на основании Положения о наставничестве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МДОУ №70 «Калинка»</w:t>
      </w:r>
    </w:p>
    <w:p w:rsidR="00FC5BF6" w:rsidRPr="00FC5BF6" w:rsidRDefault="00FC5BF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C5BF6" w:rsidRDefault="00FC5BF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C5BF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 Р И К А З Ы В А Ю</w:t>
      </w:r>
    </w:p>
    <w:p w:rsidR="00FC5BF6" w:rsidRPr="00FC5BF6" w:rsidRDefault="00FC5BF6" w:rsidP="00FC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FC5BF6" w:rsidRPr="00FC5BF6" w:rsidRDefault="00FC5BF6" w:rsidP="00FC5B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Возложить обязанности наставников на следующих воспитателей:</w:t>
      </w:r>
    </w:p>
    <w:p w:rsidR="00FC5BF6" w:rsidRDefault="00FC5BF6" w:rsidP="00FC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Шумарину Н.Е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Гуляеву Н.С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Нахалову Н.Ю.</w:t>
      </w:r>
    </w:p>
    <w:p w:rsidR="00FC5BF6" w:rsidRPr="00FC5BF6" w:rsidRDefault="00FC5BF6" w:rsidP="00FC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C5BF6" w:rsidRPr="00FC5BF6" w:rsidRDefault="00FC5BF6" w:rsidP="00FC5B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рамках организации работы с молодыми специалистами закрепить</w:t>
      </w:r>
    </w:p>
    <w:p w:rsidR="00FC5BF6" w:rsidRPr="00FC5BF6" w:rsidRDefault="00FC5BF6" w:rsidP="00FC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02.09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2024 г по 31.05.2025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г:</w:t>
      </w:r>
    </w:p>
    <w:p w:rsidR="00FC5BF6" w:rsidRPr="00FC5BF6" w:rsidRDefault="00FC5BF6" w:rsidP="00FC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Нахаловой Н.Ю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наставляемого воспитателя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Семёнову Е.Ю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>.,</w:t>
      </w:r>
    </w:p>
    <w:p w:rsidR="00FC5BF6" w:rsidRDefault="00FC5BF6" w:rsidP="00FC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за Гуляевой Н.С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наставляемого воспитателя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Бабич Н.А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</w:p>
    <w:p w:rsidR="00FC5BF6" w:rsidRDefault="00FC5BF6" w:rsidP="00FC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за Шумариной Н.Е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наставляемого воспитателя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Тарасову В.Н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FC5BF6" w:rsidRPr="00FC5BF6" w:rsidRDefault="00FC5BF6" w:rsidP="00FC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C5BF6" w:rsidRDefault="00FC5BF6" w:rsidP="00FC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3. 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Назначить ответственным за работу с молодыми специалистами старшего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воспитателя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Аввакумову И.Н.</w:t>
      </w:r>
    </w:p>
    <w:p w:rsidR="00FC5BF6" w:rsidRDefault="00FC5BF6" w:rsidP="00FC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C5BF6" w:rsidRPr="00FC5BF6" w:rsidRDefault="00FC5BF6" w:rsidP="00FC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C5BF6" w:rsidRDefault="00FC5BF6" w:rsidP="00FC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Заведующий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                         Т.В. Червюк</w:t>
      </w:r>
    </w:p>
    <w:p w:rsidR="00FC5BF6" w:rsidRDefault="00FC5BF6" w:rsidP="00FC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C5BF6" w:rsidRPr="00FC5BF6" w:rsidRDefault="00FC5BF6" w:rsidP="00FC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C5BF6" w:rsidRPr="00FC5BF6" w:rsidRDefault="00FC5BF6" w:rsidP="00FC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BF6">
        <w:rPr>
          <w:rFonts w:ascii="Times New Roman" w:eastAsia="Times New Roman" w:hAnsi="Times New Roman" w:cs="Times New Roman"/>
          <w:color w:val="1A1A1A"/>
          <w:sz w:val="28"/>
          <w:szCs w:val="28"/>
        </w:rPr>
        <w:t>С приказом ознакомлены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:rsidR="00257C34" w:rsidRPr="00FC5BF6" w:rsidRDefault="00257C34" w:rsidP="00FC5BF6">
      <w:pPr>
        <w:rPr>
          <w:rFonts w:ascii="Times New Roman" w:hAnsi="Times New Roman" w:cs="Times New Roman"/>
          <w:sz w:val="28"/>
          <w:szCs w:val="28"/>
        </w:rPr>
      </w:pPr>
    </w:p>
    <w:sectPr w:rsidR="00257C34" w:rsidRPr="00FC5BF6" w:rsidSect="00B1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656"/>
    <w:multiLevelType w:val="hybridMultilevel"/>
    <w:tmpl w:val="F3DC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5BF6"/>
    <w:rsid w:val="00045F26"/>
    <w:rsid w:val="00257C34"/>
    <w:rsid w:val="00B14E37"/>
    <w:rsid w:val="00E21D1E"/>
    <w:rsid w:val="00FC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B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1D1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1D1E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4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4</cp:revision>
  <cp:lastPrinted>2024-11-11T13:58:00Z</cp:lastPrinted>
  <dcterms:created xsi:type="dcterms:W3CDTF">2024-11-11T13:45:00Z</dcterms:created>
  <dcterms:modified xsi:type="dcterms:W3CDTF">2024-11-11T14:02:00Z</dcterms:modified>
</cp:coreProperties>
</file>