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E3" w:rsidRDefault="00937CB1" w:rsidP="00937CB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</w:t>
      </w:r>
      <w:r w:rsidR="0068264E">
        <w:rPr>
          <w:rFonts w:ascii="Times New Roman" w:hAnsi="Times New Roman" w:cs="Times New Roman"/>
          <w:sz w:val="26"/>
          <w:szCs w:val="26"/>
        </w:rPr>
        <w:t>поступлении</w:t>
      </w:r>
      <w:r>
        <w:rPr>
          <w:rFonts w:ascii="Times New Roman" w:hAnsi="Times New Roman" w:cs="Times New Roman"/>
          <w:sz w:val="26"/>
          <w:szCs w:val="26"/>
        </w:rPr>
        <w:t xml:space="preserve"> финансовых и материальных средств</w:t>
      </w:r>
      <w:r w:rsidR="00F3724F">
        <w:rPr>
          <w:rFonts w:ascii="Times New Roman" w:hAnsi="Times New Roman" w:cs="Times New Roman"/>
          <w:sz w:val="26"/>
          <w:szCs w:val="26"/>
        </w:rPr>
        <w:t xml:space="preserve"> МДОУ № 70 «Калинка»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CB1" w:rsidTr="00937CB1">
        <w:tc>
          <w:tcPr>
            <w:tcW w:w="4785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786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поступлений</w:t>
            </w:r>
          </w:p>
        </w:tc>
      </w:tr>
      <w:tr w:rsidR="00937CB1" w:rsidTr="00937CB1">
        <w:tc>
          <w:tcPr>
            <w:tcW w:w="4785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786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31368,1 тыс. рублей</w:t>
            </w:r>
          </w:p>
        </w:tc>
      </w:tr>
    </w:tbl>
    <w:p w:rsidR="00937CB1" w:rsidRPr="00937CB1" w:rsidRDefault="00937CB1" w:rsidP="00937CB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37CB1" w:rsidRPr="0093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B1"/>
    <w:rsid w:val="0068264E"/>
    <w:rsid w:val="00937CB1"/>
    <w:rsid w:val="00E933E3"/>
    <w:rsid w:val="00F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70</dc:creator>
  <cp:lastModifiedBy>Детский сад 70</cp:lastModifiedBy>
  <cp:revision>3</cp:revision>
  <dcterms:created xsi:type="dcterms:W3CDTF">2024-02-09T09:18:00Z</dcterms:created>
  <dcterms:modified xsi:type="dcterms:W3CDTF">2024-02-09T09:20:00Z</dcterms:modified>
</cp:coreProperties>
</file>